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6B" w:rsidRPr="000F306B" w:rsidRDefault="000F306B" w:rsidP="000F30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306B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Консультации для родителей</w:t>
      </w:r>
    </w:p>
    <w:p w:rsidR="000F306B" w:rsidRPr="000F306B" w:rsidRDefault="000F306B" w:rsidP="000F30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F3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Влияние родительских установок на развитие детей.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взаимоопределяющих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составных: осознаваемое и несознаваемое – сознание и подсознание.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F306B" w:rsidTr="00CE2FB3">
        <w:tc>
          <w:tcPr>
            <w:tcW w:w="6380" w:type="dxa"/>
            <w:gridSpan w:val="2"/>
            <w:vAlign w:val="center"/>
          </w:tcPr>
          <w:p w:rsidR="000F306B" w:rsidRPr="000F306B" w:rsidRDefault="000F306B" w:rsidP="0095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НЕГАТИВНЫЕ УСТАНОВКИ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0F306B" w:rsidTr="00503434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0F306B" w:rsidTr="003947A3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0F306B" w:rsidTr="00130E0D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0F306B" w:rsidTr="00DD609B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0F306B" w:rsidTr="0043303D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0F306B" w:rsidTr="0043303D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напряжение, болезни горла 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ушей, конфликтность.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"Скажи мне на ушко, давай пошепчемся…!".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люди равны, но в то же время ни один не похож на другого".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"Нельзя ничего самому делать, спрашивай 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разрешения у старших!".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Робость, страхи, неуверенность в себе, </w:t>
            </w: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"Смелее, ты всё можешь сам!".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"Всегда ты не вовремя подожди…".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0F306B" w:rsidTr="00F32ADA"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3190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3191" w:type="dxa"/>
            <w:vAlign w:val="center"/>
          </w:tcPr>
          <w:p w:rsidR="000F306B" w:rsidRPr="000F306B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06B">
              <w:rPr>
                <w:rFonts w:ascii="Times New Roman" w:eastAsia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0F306B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благополучие ребёнка, его поведение, а нередко и на его жизненный сценарий. 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b/>
          <w:bCs/>
          <w:sz w:val="24"/>
          <w:szCs w:val="24"/>
        </w:rPr>
        <w:t>Как часто вы говорите детям: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Я сейчас занят(а)…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Посмотри, что ты натворил!!!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Как всегда неправильно!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Когда же ты научишься!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Сколько раз тебе можно повторять!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Ты сведёшь меня с ума!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Что бы ты без меня делал!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Вечно ты во всё лезешь!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Уйди от меня!</w:t>
      </w:r>
    </w:p>
    <w:p w:rsidR="000F306B" w:rsidRPr="000F306B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Встань в угол!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эти слова ласкают душу ребёнка: 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Ты самый любимый!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Ты очень многое можешь!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Что бы мы без тебя делали?!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lastRenderedPageBreak/>
        <w:t>Иди ко мне!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Садись с нами…!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Я помогу тебе…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Я радуюсь твоим успехам!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Что бы не случилось, наш дом – наша крепость.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Расскажи мне, что с тобой…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0F306B" w:rsidRPr="000F306B" w:rsidSect="00AA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F59"/>
    <w:multiLevelType w:val="multilevel"/>
    <w:tmpl w:val="244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5400"/>
    <w:multiLevelType w:val="multilevel"/>
    <w:tmpl w:val="946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B1CA0"/>
    <w:multiLevelType w:val="multilevel"/>
    <w:tmpl w:val="0F0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70D5C"/>
    <w:multiLevelType w:val="multilevel"/>
    <w:tmpl w:val="7C6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5D60A2"/>
    <w:rsid w:val="000F306B"/>
    <w:rsid w:val="002C486A"/>
    <w:rsid w:val="004C56DA"/>
    <w:rsid w:val="005B441E"/>
    <w:rsid w:val="005D60A2"/>
    <w:rsid w:val="007E70D6"/>
    <w:rsid w:val="00AA6CAC"/>
    <w:rsid w:val="00C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AC"/>
  </w:style>
  <w:style w:type="paragraph" w:styleId="2">
    <w:name w:val="heading 2"/>
    <w:basedOn w:val="a"/>
    <w:link w:val="20"/>
    <w:uiPriority w:val="9"/>
    <w:qFormat/>
    <w:rsid w:val="000F3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3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0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30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30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C4AC-8D11-4C22-860C-E6A63D3E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2014-02-17T08:20:00Z</dcterms:created>
  <dcterms:modified xsi:type="dcterms:W3CDTF">2015-02-03T07:50:00Z</dcterms:modified>
</cp:coreProperties>
</file>